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AD" w:rsidRPr="003F41AD" w:rsidRDefault="003F41AD" w:rsidP="00F1292D">
      <w:pPr>
        <w:spacing w:after="150" w:line="330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/>
          <w:kern w:val="36"/>
          <w:sz w:val="20"/>
          <w:szCs w:val="20"/>
        </w:rPr>
      </w:pPr>
    </w:p>
    <w:p w:rsidR="00F1292D" w:rsidRPr="002C3CCD" w:rsidRDefault="00F1292D" w:rsidP="00C0399B">
      <w:pPr>
        <w:spacing w:after="150" w:line="33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20"/>
          <w:szCs w:val="20"/>
        </w:rPr>
      </w:pPr>
      <w:r w:rsidRPr="002C3CCD">
        <w:rPr>
          <w:rFonts w:ascii="Arial" w:eastAsia="Times New Roman" w:hAnsi="Arial" w:cs="Arial"/>
          <w:b/>
          <w:bCs/>
          <w:color w:val="404040" w:themeColor="text1" w:themeTint="BF"/>
          <w:kern w:val="36"/>
          <w:sz w:val="20"/>
          <w:szCs w:val="20"/>
        </w:rPr>
        <w:t>Usucapião Extrajudicial</w:t>
      </w:r>
    </w:p>
    <w:p w:rsidR="00F1292D" w:rsidRPr="002C3CCD" w:rsidRDefault="00F1292D" w:rsidP="003F41AD">
      <w:pPr>
        <w:spacing w:after="360" w:line="300" w:lineRule="atLeast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C3CCD">
        <w:rPr>
          <w:rFonts w:ascii="Arial" w:eastAsia="Times New Roman" w:hAnsi="Arial" w:cs="Arial"/>
          <w:color w:val="404040" w:themeColor="text1" w:themeTint="BF"/>
          <w:sz w:val="20"/>
          <w:szCs w:val="20"/>
        </w:rPr>
        <w:t>A usucapião é a forma de aquisição da propriedade pela posse por um determinado tempo.</w:t>
      </w:r>
    </w:p>
    <w:p w:rsidR="00F1292D" w:rsidRPr="002C3CCD" w:rsidRDefault="00F1292D" w:rsidP="003F41AD">
      <w:pPr>
        <w:spacing w:after="360" w:line="300" w:lineRule="atLeast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C3CCD">
        <w:rPr>
          <w:rFonts w:ascii="Arial" w:eastAsia="Times New Roman" w:hAnsi="Arial" w:cs="Arial"/>
          <w:color w:val="404040" w:themeColor="text1" w:themeTint="BF"/>
          <w:sz w:val="20"/>
          <w:szCs w:val="20"/>
        </w:rPr>
        <w:t>Desde 2015 é possível que seu direito de propriedade seja reconhecido diretamente no Cartório de Registro de Imóveis, sem precisar de um processo judicial.</w:t>
      </w:r>
    </w:p>
    <w:p w:rsidR="00F1292D" w:rsidRPr="002C3CCD" w:rsidRDefault="00F1292D" w:rsidP="003F41AD">
      <w:pPr>
        <w:spacing w:after="360" w:line="300" w:lineRule="atLeast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C3CCD">
        <w:rPr>
          <w:rFonts w:ascii="Arial" w:eastAsia="Times New Roman" w:hAnsi="Arial" w:cs="Arial"/>
          <w:color w:val="404040" w:themeColor="text1" w:themeTint="BF"/>
          <w:sz w:val="20"/>
          <w:szCs w:val="20"/>
        </w:rPr>
        <w:t>Para tanto, é necessário que um procedimento seja iniciado, por seu advogado, junto ao Registro de Imóveis do local da sua propriedade.</w:t>
      </w:r>
    </w:p>
    <w:p w:rsidR="00007343" w:rsidRPr="003F41AD" w:rsidRDefault="00007343">
      <w:pPr>
        <w:rPr>
          <w:rFonts w:ascii="Arial" w:hAnsi="Arial" w:cs="Arial"/>
          <w:sz w:val="20"/>
          <w:szCs w:val="20"/>
        </w:rPr>
      </w:pPr>
    </w:p>
    <w:sectPr w:rsidR="00007343" w:rsidRPr="003F41AD" w:rsidSect="0000734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AD" w:rsidRDefault="003F41AD" w:rsidP="003F41AD">
      <w:pPr>
        <w:spacing w:after="0" w:line="240" w:lineRule="auto"/>
      </w:pPr>
      <w:r>
        <w:separator/>
      </w:r>
    </w:p>
  </w:endnote>
  <w:endnote w:type="continuationSeparator" w:id="1">
    <w:p w:rsidR="003F41AD" w:rsidRDefault="003F41AD" w:rsidP="003F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AD" w:rsidRDefault="003F41AD" w:rsidP="003F41AD">
      <w:pPr>
        <w:spacing w:after="0" w:line="240" w:lineRule="auto"/>
      </w:pPr>
      <w:r>
        <w:separator/>
      </w:r>
    </w:p>
  </w:footnote>
  <w:footnote w:type="continuationSeparator" w:id="1">
    <w:p w:rsidR="003F41AD" w:rsidRDefault="003F41AD" w:rsidP="003F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AD" w:rsidRDefault="003F41AD">
    <w:pPr>
      <w:pStyle w:val="Cabealho"/>
    </w:pPr>
    <w:r w:rsidRPr="003F41AD">
      <w:rPr>
        <w:noProof/>
      </w:rPr>
      <w:drawing>
        <wp:inline distT="0" distB="0" distL="0" distR="0">
          <wp:extent cx="1153117" cy="536981"/>
          <wp:effectExtent l="19050" t="0" r="8933" b="0"/>
          <wp:docPr id="1" name="Imagem 1" descr="Logo RIU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U Ofici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117" cy="53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3F41AD">
      <w:rPr>
        <w:rFonts w:ascii="Arial" w:hAnsi="Arial" w:cs="Arial"/>
        <w:b/>
      </w:rPr>
      <w:t>USUCAPIÃO EXTRAJUDICIAL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92D"/>
    <w:rsid w:val="00007343"/>
    <w:rsid w:val="002C3CCD"/>
    <w:rsid w:val="003F41AD"/>
    <w:rsid w:val="006356B2"/>
    <w:rsid w:val="008F53B7"/>
    <w:rsid w:val="00B134A0"/>
    <w:rsid w:val="00B57A34"/>
    <w:rsid w:val="00C0399B"/>
    <w:rsid w:val="00F1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43"/>
  </w:style>
  <w:style w:type="paragraph" w:styleId="Ttulo1">
    <w:name w:val="heading 1"/>
    <w:basedOn w:val="Normal"/>
    <w:link w:val="Ttulo1Char"/>
    <w:uiPriority w:val="9"/>
    <w:qFormat/>
    <w:rsid w:val="00F12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29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1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3F4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41AD"/>
  </w:style>
  <w:style w:type="paragraph" w:styleId="Rodap">
    <w:name w:val="footer"/>
    <w:basedOn w:val="Normal"/>
    <w:link w:val="RodapChar"/>
    <w:uiPriority w:val="99"/>
    <w:semiHidden/>
    <w:unhideWhenUsed/>
    <w:rsid w:val="003F4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41AD"/>
  </w:style>
  <w:style w:type="paragraph" w:styleId="Textodebalo">
    <w:name w:val="Balloon Text"/>
    <w:basedOn w:val="Normal"/>
    <w:link w:val="TextodebaloChar"/>
    <w:uiPriority w:val="99"/>
    <w:semiHidden/>
    <w:unhideWhenUsed/>
    <w:rsid w:val="003F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0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342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cristiane.costa</dc:creator>
  <cp:keywords/>
  <dc:description/>
  <cp:lastModifiedBy>cristiane.costa</cp:lastModifiedBy>
  <cp:revision>7</cp:revision>
  <dcterms:created xsi:type="dcterms:W3CDTF">2019-08-22T15:11:00Z</dcterms:created>
  <dcterms:modified xsi:type="dcterms:W3CDTF">2019-09-11T13:19:00Z</dcterms:modified>
</cp:coreProperties>
</file>