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0A" w:rsidRDefault="00C4710A"/>
    <w:p w:rsidR="00E655B3" w:rsidRDefault="00E655B3"/>
    <w:p w:rsidR="00E655B3" w:rsidRPr="008209BD" w:rsidRDefault="00E655B3" w:rsidP="00E655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bdr w:val="none" w:sz="0" w:space="0" w:color="auto" w:frame="1"/>
        </w:rPr>
      </w:pPr>
      <w:r w:rsidRPr="00E655B3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bdr w:val="none" w:sz="0" w:space="0" w:color="auto" w:frame="1"/>
        </w:rPr>
        <w:t>Averbação de construção:</w:t>
      </w:r>
    </w:p>
    <w:p w:rsidR="00E655B3" w:rsidRPr="008209BD" w:rsidRDefault="00E655B3" w:rsidP="00E655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bdr w:val="none" w:sz="0" w:space="0" w:color="auto" w:frame="1"/>
        </w:rPr>
      </w:pPr>
    </w:p>
    <w:p w:rsidR="00E655B3" w:rsidRPr="008209BD" w:rsidRDefault="00E655B3" w:rsidP="00E655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proofErr w:type="gramStart"/>
      <w:r w:rsidRPr="008209BD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bdr w:val="none" w:sz="0" w:space="0" w:color="auto" w:frame="1"/>
        </w:rPr>
        <w:t>averbação</w:t>
      </w:r>
      <w:proofErr w:type="gramEnd"/>
      <w:r w:rsidRPr="008209BD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bdr w:val="none" w:sz="0" w:space="0" w:color="auto" w:frame="1"/>
        </w:rPr>
        <w:t xml:space="preserve"> de construção com mais de 70m2</w:t>
      </w:r>
      <w:r w:rsidRPr="008209BD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bdr w:val="none" w:sz="0" w:space="0" w:color="auto" w:frame="1"/>
        </w:rPr>
        <w:br/>
      </w:r>
    </w:p>
    <w:p w:rsidR="00E655B3" w:rsidRPr="008209BD" w:rsidRDefault="00E655B3" w:rsidP="00E65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8209BD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Requerimento com firma reconhecida do proprietário;</w:t>
      </w:r>
    </w:p>
    <w:p w:rsidR="00E655B3" w:rsidRPr="008209BD" w:rsidRDefault="00E655B3" w:rsidP="00E65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8209BD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Certidão para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averbação</w:t>
      </w:r>
      <w:r w:rsidRPr="008209BD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emitida  pela Secretaria Municipal 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>de Planejamento Urbano</w:t>
      </w:r>
      <w:r w:rsidRPr="008209BD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; </w:t>
      </w:r>
      <w:r w:rsidRPr="008209BD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  <w:t>- CND do INSS, que conste a área total da obra.</w:t>
      </w:r>
    </w:p>
    <w:p w:rsidR="00E655B3" w:rsidRPr="008209BD" w:rsidRDefault="00E655B3" w:rsidP="00E655B3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E655B3" w:rsidRPr="008209BD" w:rsidRDefault="00E655B3" w:rsidP="00E655B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proofErr w:type="gramStart"/>
      <w:r w:rsidRPr="008209BD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bdr w:val="none" w:sz="0" w:space="0" w:color="auto" w:frame="1"/>
        </w:rPr>
        <w:t>averbação</w:t>
      </w:r>
      <w:proofErr w:type="gramEnd"/>
      <w:r w:rsidRPr="008209BD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bdr w:val="none" w:sz="0" w:space="0" w:color="auto" w:frame="1"/>
        </w:rPr>
        <w:t xml:space="preserve"> de construção com até 70m2</w:t>
      </w:r>
      <w:r w:rsidRPr="008209BD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bdr w:val="none" w:sz="0" w:space="0" w:color="auto" w:frame="1"/>
        </w:rPr>
        <w:br/>
      </w:r>
    </w:p>
    <w:p w:rsidR="00E655B3" w:rsidRPr="008209BD" w:rsidRDefault="00E655B3" w:rsidP="00E655B3">
      <w:pPr>
        <w:spacing w:after="0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8209BD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 Requerimento com firma reconhecida do proprietário;</w:t>
      </w:r>
      <w:r w:rsidRPr="008209BD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  <w:t>- Certidão para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averbação</w:t>
      </w:r>
      <w:r w:rsidRPr="008209BD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emitida  pela Secretaria Municipal 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>de Planejamento Urbano;</w:t>
      </w:r>
    </w:p>
    <w:p w:rsidR="00E655B3" w:rsidRPr="008209BD" w:rsidRDefault="00E655B3" w:rsidP="00E655B3">
      <w:pPr>
        <w:spacing w:after="0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8209BD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- Declaração do proprietário (com firma reconhecida, pode ser no requerimento) de que a construção é </w:t>
      </w:r>
      <w:proofErr w:type="spellStart"/>
      <w:r w:rsidRPr="008209BD">
        <w:rPr>
          <w:rFonts w:ascii="Arial" w:eastAsia="Times New Roman" w:hAnsi="Arial" w:cs="Arial"/>
          <w:color w:val="404040" w:themeColor="text1" w:themeTint="BF"/>
          <w:sz w:val="20"/>
          <w:szCs w:val="20"/>
        </w:rPr>
        <w:t>unifamiliar</w:t>
      </w:r>
      <w:proofErr w:type="spellEnd"/>
      <w:r w:rsidRPr="008209BD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, destinada a uso próprio, do </w:t>
      </w:r>
      <w:proofErr w:type="gramStart"/>
      <w:r w:rsidRPr="008209BD">
        <w:rPr>
          <w:rFonts w:ascii="Arial" w:eastAsia="Times New Roman" w:hAnsi="Arial" w:cs="Arial"/>
          <w:color w:val="404040" w:themeColor="text1" w:themeTint="BF"/>
          <w:sz w:val="20"/>
          <w:szCs w:val="20"/>
        </w:rPr>
        <w:t>tipo econômica, executada sem mão-de-obra assalariada, sob regime de mutirão</w:t>
      </w:r>
      <w:proofErr w:type="gramEnd"/>
      <w:r w:rsidRPr="008209BD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(art. 30 da Lei 8212/91).</w:t>
      </w:r>
    </w:p>
    <w:p w:rsidR="00E655B3" w:rsidRDefault="00E655B3"/>
    <w:sectPr w:rsidR="00E655B3" w:rsidSect="00C4710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6C4" w:rsidRDefault="006056C4" w:rsidP="006056C4">
      <w:pPr>
        <w:spacing w:after="0" w:line="240" w:lineRule="auto"/>
      </w:pPr>
      <w:r>
        <w:separator/>
      </w:r>
    </w:p>
  </w:endnote>
  <w:endnote w:type="continuationSeparator" w:id="1">
    <w:p w:rsidR="006056C4" w:rsidRDefault="006056C4" w:rsidP="0060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6C4" w:rsidRDefault="006056C4" w:rsidP="006056C4">
      <w:pPr>
        <w:spacing w:after="0" w:line="240" w:lineRule="auto"/>
      </w:pPr>
      <w:r>
        <w:separator/>
      </w:r>
    </w:p>
  </w:footnote>
  <w:footnote w:type="continuationSeparator" w:id="1">
    <w:p w:rsidR="006056C4" w:rsidRDefault="006056C4" w:rsidP="0060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C4" w:rsidRPr="00E655B3" w:rsidRDefault="006056C4" w:rsidP="00E655B3">
    <w:pPr>
      <w:shd w:val="clear" w:color="auto" w:fill="FFFFFF"/>
      <w:spacing w:after="0" w:line="240" w:lineRule="auto"/>
      <w:outlineLvl w:val="3"/>
      <w:rPr>
        <w:rFonts w:ascii="Arial" w:eastAsia="Times New Roman" w:hAnsi="Arial" w:cs="Arial"/>
        <w:b/>
        <w:bCs/>
        <w:color w:val="404040" w:themeColor="text1" w:themeTint="BF"/>
        <w:sz w:val="20"/>
        <w:szCs w:val="20"/>
        <w:bdr w:val="none" w:sz="0" w:space="0" w:color="auto" w:frame="1"/>
      </w:rPr>
    </w:pPr>
    <w:r w:rsidRPr="006056C4">
      <w:rPr>
        <w:noProof/>
      </w:rPr>
      <w:drawing>
        <wp:inline distT="0" distB="0" distL="0" distR="0">
          <wp:extent cx="1153117" cy="536981"/>
          <wp:effectExtent l="19050" t="0" r="8933" b="0"/>
          <wp:docPr id="2" name="Imagem 1" descr="Logo RIU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U Ofici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117" cy="53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55B3">
      <w:t xml:space="preserve">       </w:t>
    </w:r>
    <w:r w:rsidR="00E655B3" w:rsidRPr="00E655B3">
      <w:rPr>
        <w:rFonts w:ascii="Arial" w:eastAsia="Times New Roman" w:hAnsi="Arial" w:cs="Arial"/>
        <w:b/>
        <w:bCs/>
        <w:color w:val="404040" w:themeColor="text1" w:themeTint="BF"/>
        <w:sz w:val="20"/>
        <w:szCs w:val="20"/>
        <w:bdr w:val="none" w:sz="0" w:space="0" w:color="auto" w:frame="1"/>
      </w:rPr>
      <w:t>AVERBAÇÃO DE CONSTRUÇÃO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56C4"/>
    <w:rsid w:val="006056C4"/>
    <w:rsid w:val="00C4710A"/>
    <w:rsid w:val="00E6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5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56C4"/>
  </w:style>
  <w:style w:type="paragraph" w:styleId="Rodap">
    <w:name w:val="footer"/>
    <w:basedOn w:val="Normal"/>
    <w:link w:val="RodapChar"/>
    <w:uiPriority w:val="99"/>
    <w:semiHidden/>
    <w:unhideWhenUsed/>
    <w:rsid w:val="00605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56C4"/>
  </w:style>
  <w:style w:type="paragraph" w:styleId="Textodebalo">
    <w:name w:val="Balloon Text"/>
    <w:basedOn w:val="Normal"/>
    <w:link w:val="TextodebaloChar"/>
    <w:uiPriority w:val="99"/>
    <w:semiHidden/>
    <w:unhideWhenUsed/>
    <w:rsid w:val="0060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cristiane.costa</dc:creator>
  <cp:keywords/>
  <dc:description/>
  <cp:lastModifiedBy>cristiane.costa</cp:lastModifiedBy>
  <cp:revision>3</cp:revision>
  <dcterms:created xsi:type="dcterms:W3CDTF">2019-09-11T14:51:00Z</dcterms:created>
  <dcterms:modified xsi:type="dcterms:W3CDTF">2019-09-11T15:48:00Z</dcterms:modified>
</cp:coreProperties>
</file>